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You don't have to be 'an expert' to do well with your produce at the show but you do need to read the schedule to avoid basic mistakes. For example, make sure you display the right number – if it says 6 of something it means six. Make sure you display as required – with stalk means just that!</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If you have an unusual variety, maybe a different colour such as a black tomato or a purple cauliflower, it helps to neatly write a card with the variety. </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Do not ever put anything on the exhibit that identifies the owner though!</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If trimming, leave about ¾ – one inch (2-4 </w:t>
      </w:r>
      <w:proofErr w:type="spellStart"/>
      <w:r w:rsidRPr="001A4382">
        <w:rPr>
          <w:rFonts w:ascii="Calibri" w:eastAsia="Times New Roman" w:hAnsi="Calibri" w:cs="Segoe UI"/>
          <w:color w:val="000000"/>
          <w:sz w:val="23"/>
          <w:szCs w:val="23"/>
          <w:lang w:val="en-GB" w:eastAsia="en-GB" w:bidi="ar-SA"/>
        </w:rPr>
        <w:t>cms</w:t>
      </w:r>
      <w:proofErr w:type="spellEnd"/>
      <w:r w:rsidRPr="001A4382">
        <w:rPr>
          <w:rFonts w:ascii="Calibri" w:eastAsia="Times New Roman" w:hAnsi="Calibri" w:cs="Segoe UI"/>
          <w:color w:val="000000"/>
          <w:sz w:val="23"/>
          <w:szCs w:val="23"/>
          <w:lang w:val="en-GB" w:eastAsia="en-GB" w:bidi="ar-SA"/>
        </w:rPr>
        <w:t xml:space="preserve">) and trim each one evenly. </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No need to wash veg, better to brush off dirt with soft brush or rub gently with a cloth.</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Ensure that as far as possible, exhibits are the same size and evenly matched and spaced. </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Always, always bring some spares to the show in case something goes wrong or one gets damaged in transit.</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Beetroot and Radish – trim and prepare as above.</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Onions – at August shows trim and leave roots. If necessary peel the bulb to get clean, tight covering. Don't peel off too much!</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Potatoes - Keep them even and brush or rub off dirt. They must not show scab or disease. Medium sized potatoes are best. They should be shapely, clean, with clear skin and the eyes should be clear and shallow. No green skin showing.</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Runner/French beans – even size and as straight as possible.</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Courgettes – can be shown with or without the flowers about 6 inches (15cms) is ideal but smaller rather than larger. Again if a round variety then label with name of variety. They should be uniform and arranged on plate.</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Currants, cut a generous sprig</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Cauliflowers – trimmed just so you can see the curd.</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Herbs – no need to put in too many but label them and arrange in a simple vase. Six maximum is a guide line – say bay, sage, thyme etc which you would use in cooking. </w:t>
      </w:r>
    </w:p>
    <w:p w:rsid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Tray of veg - Your chance to show off unusual veg and anything not in the schedule. Of course you can do a tray of any veg – the choice is yours!</w:t>
      </w:r>
    </w:p>
    <w:p w:rsidR="00510A5E" w:rsidRPr="001A4382" w:rsidRDefault="00510A5E" w:rsidP="001A4382">
      <w:pPr>
        <w:spacing w:after="324"/>
        <w:rPr>
          <w:rFonts w:ascii="Calibri" w:eastAsia="Times New Roman" w:hAnsi="Calibri" w:cs="Segoe UI"/>
          <w:color w:val="000000"/>
          <w:sz w:val="23"/>
          <w:szCs w:val="23"/>
          <w:lang w:val="en-GB" w:eastAsia="en-GB" w:bidi="ar-SA"/>
        </w:rPr>
      </w:pPr>
    </w:p>
    <w:p w:rsidR="001A4382" w:rsidRPr="001A4382" w:rsidRDefault="001A4382" w:rsidP="001A4382">
      <w:pPr>
        <w:spacing w:after="324"/>
        <w:rPr>
          <w:rFonts w:ascii="Calibri" w:eastAsia="Times New Roman" w:hAnsi="Calibri" w:cs="Segoe UI"/>
          <w:color w:val="000000"/>
          <w:sz w:val="23"/>
          <w:szCs w:val="23"/>
          <w:lang w:val="en-GB" w:eastAsia="en-GB" w:bidi="ar-SA"/>
        </w:rPr>
      </w:pP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b/>
          <w:bCs/>
          <w:color w:val="000000"/>
          <w:sz w:val="23"/>
          <w:szCs w:val="23"/>
          <w:lang w:val="en-GB" w:eastAsia="en-GB" w:bidi="ar-SA"/>
        </w:rPr>
        <w:lastRenderedPageBreak/>
        <w:t>Honey</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When the jar is undone it should not have bubbles or little black spots. No pollen parts or dirt in the honey.</w:t>
      </w:r>
    </w:p>
    <w:p w:rsidR="001A4382" w:rsidRDefault="001A4382" w:rsidP="001A4382">
      <w:pPr>
        <w:spacing w:after="324"/>
        <w:rPr>
          <w:rFonts w:ascii="Calibri" w:eastAsia="Times New Roman" w:hAnsi="Calibri" w:cs="Segoe UI"/>
          <w:b/>
          <w:bCs/>
          <w:color w:val="000000"/>
          <w:sz w:val="23"/>
          <w:szCs w:val="23"/>
          <w:lang w:val="en-GB" w:eastAsia="en-GB" w:bidi="ar-SA"/>
        </w:rPr>
      </w:pPr>
      <w:r w:rsidRPr="001A4382">
        <w:rPr>
          <w:rFonts w:ascii="Calibri" w:eastAsia="Times New Roman" w:hAnsi="Calibri" w:cs="Segoe UI"/>
          <w:color w:val="000000"/>
          <w:sz w:val="23"/>
          <w:szCs w:val="23"/>
          <w:lang w:val="en-GB" w:eastAsia="en-GB" w:bidi="ar-SA"/>
        </w:rPr>
        <w:t>There must be no name on the honey.</w:t>
      </w:r>
    </w:p>
    <w:p w:rsidR="001A4382" w:rsidRPr="001A4382" w:rsidRDefault="001A4382" w:rsidP="001A4382">
      <w:pPr>
        <w:spacing w:after="324"/>
        <w:rPr>
          <w:rFonts w:ascii="Calibri" w:eastAsia="Times New Roman" w:hAnsi="Calibri" w:cs="Segoe UI"/>
          <w:color w:val="000000"/>
          <w:sz w:val="23"/>
          <w:szCs w:val="23"/>
          <w:lang w:val="en-GB" w:eastAsia="en-GB" w:bidi="ar-SA"/>
        </w:rPr>
      </w:pPr>
      <w:r>
        <w:rPr>
          <w:rFonts w:ascii="Calibri" w:eastAsia="Times New Roman" w:hAnsi="Calibri" w:cs="Segoe UI"/>
          <w:b/>
          <w:bCs/>
          <w:color w:val="000000"/>
          <w:sz w:val="23"/>
          <w:szCs w:val="23"/>
          <w:lang w:val="en-GB" w:eastAsia="en-GB" w:bidi="ar-SA"/>
        </w:rPr>
        <w:t>P</w:t>
      </w:r>
      <w:r w:rsidRPr="001A4382">
        <w:rPr>
          <w:rFonts w:ascii="Calibri" w:eastAsia="Times New Roman" w:hAnsi="Calibri" w:cs="Segoe UI"/>
          <w:b/>
          <w:bCs/>
          <w:color w:val="000000"/>
          <w:sz w:val="23"/>
          <w:szCs w:val="23"/>
          <w:lang w:val="en-GB" w:eastAsia="en-GB" w:bidi="ar-SA"/>
        </w:rPr>
        <w:t>hotography – Peter James as told to Liz Wright</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Presentation is everything but it need not be expensive. Everyone has cardboard in their house that can be used to mount a photo and coloured paper is always good for this. You need a ruler, glue pen, double sided tape and dispenser and blue tac. It's also good to have a more expensive spray glue and a good craft knife.</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If there are two photographs of equal quality it will be the best mounted that will stand out and therefore will win.</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When taking photos, less in your picture is sometimes better and consider the colours.</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For the set of three photographs, these should be linked in theme. This is open to your own interpretation. You need to come up with a pleasing presentation for the three of them. </w:t>
      </w:r>
    </w:p>
    <w:p w:rsidR="001A4382" w:rsidRPr="001A4382" w:rsidRDefault="001A4382" w:rsidP="001A4382">
      <w:pPr>
        <w:spacing w:after="324"/>
        <w:rPr>
          <w:rFonts w:ascii="Calibri" w:eastAsia="Times New Roman" w:hAnsi="Calibri" w:cs="Segoe UI"/>
          <w:color w:val="000000"/>
          <w:sz w:val="23"/>
          <w:szCs w:val="23"/>
          <w:lang w:val="en-GB" w:eastAsia="en-GB" w:bidi="ar-SA"/>
        </w:rPr>
      </w:pPr>
      <w:bookmarkStart w:id="0" w:name="_GoBack"/>
      <w:bookmarkEnd w:id="0"/>
      <w:r w:rsidRPr="001A4382">
        <w:rPr>
          <w:rFonts w:ascii="Calibri" w:eastAsia="Times New Roman" w:hAnsi="Calibri" w:cs="Segoe UI"/>
          <w:b/>
          <w:bCs/>
          <w:color w:val="000000"/>
          <w:sz w:val="23"/>
          <w:szCs w:val="23"/>
          <w:lang w:val="en-GB" w:eastAsia="en-GB" w:bidi="ar-SA"/>
        </w:rPr>
        <w:t>Eggs</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Six eggs on a plate – these can be any sort of domestic poultry as well as hen. Duck, quail, goose and even turkey are acceptable. The hen eggs can be any colour and bantam or large fowl. They should be even in size and colour and arranged on the plate provided. </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One egg on a plate is for the egg contents and you will need to break on to a plate when you arrive so bring spares in case it goes wrong. Plate is provided. Judge is looking for a clear separation of yolk and white and no blood specks. </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b/>
          <w:bCs/>
          <w:color w:val="000000"/>
          <w:sz w:val="23"/>
          <w:szCs w:val="23"/>
          <w:lang w:val="en-GB" w:eastAsia="en-GB" w:bidi="ar-SA"/>
        </w:rPr>
        <w:t>SEED SWOP</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Bring your old seeds – out of date if you wish, half packets or seeds you will never use and swop for other people's unwanted seeds. We already have two very large bags of seeds to swop so even if you don't have anything to swop this year, you are welcome to come and have look through. </w:t>
      </w:r>
    </w:p>
    <w:p w:rsidR="001A4382" w:rsidRPr="001A4382" w:rsidRDefault="001A4382" w:rsidP="001A4382">
      <w:pPr>
        <w:spacing w:after="324"/>
        <w:rPr>
          <w:rFonts w:ascii="Calibri" w:eastAsia="Times New Roman" w:hAnsi="Calibri" w:cs="Segoe UI"/>
          <w:color w:val="000000"/>
          <w:sz w:val="23"/>
          <w:szCs w:val="23"/>
          <w:lang w:val="en-GB" w:eastAsia="en-GB" w:bidi="ar-SA"/>
        </w:rPr>
      </w:pPr>
      <w:r w:rsidRPr="001A4382">
        <w:rPr>
          <w:rFonts w:ascii="Calibri" w:eastAsia="Times New Roman" w:hAnsi="Calibri" w:cs="Segoe UI"/>
          <w:color w:val="000000"/>
          <w:sz w:val="23"/>
          <w:szCs w:val="23"/>
          <w:lang w:val="en-GB" w:eastAsia="en-GB" w:bidi="ar-SA"/>
        </w:rPr>
        <w:t xml:space="preserve">For those not bringing seeds but want to take some, a small donation to Wimblington and </w:t>
      </w:r>
      <w:proofErr w:type="spellStart"/>
      <w:r w:rsidRPr="001A4382">
        <w:rPr>
          <w:rFonts w:ascii="Calibri" w:eastAsia="Times New Roman" w:hAnsi="Calibri" w:cs="Segoe UI"/>
          <w:color w:val="000000"/>
          <w:sz w:val="23"/>
          <w:szCs w:val="23"/>
          <w:lang w:val="en-GB" w:eastAsia="en-GB" w:bidi="ar-SA"/>
        </w:rPr>
        <w:t>Stonea</w:t>
      </w:r>
      <w:proofErr w:type="spellEnd"/>
      <w:r w:rsidRPr="001A4382">
        <w:rPr>
          <w:rFonts w:ascii="Calibri" w:eastAsia="Times New Roman" w:hAnsi="Calibri" w:cs="Segoe UI"/>
          <w:color w:val="000000"/>
          <w:sz w:val="23"/>
          <w:szCs w:val="23"/>
          <w:lang w:val="en-GB" w:eastAsia="en-GB" w:bidi="ar-SA"/>
        </w:rPr>
        <w:t xml:space="preserve"> Summer Show can be made. </w:t>
      </w:r>
    </w:p>
    <w:p w:rsidR="001A4382" w:rsidRPr="001A4382" w:rsidRDefault="001A4382" w:rsidP="001A4382">
      <w:pPr>
        <w:rPr>
          <w:rFonts w:ascii="Calibri" w:eastAsia="Times New Roman" w:hAnsi="Calibri" w:cs="Segoe UI"/>
          <w:color w:val="000000"/>
          <w:sz w:val="23"/>
          <w:szCs w:val="23"/>
          <w:lang w:val="en-GB" w:eastAsia="en-GB" w:bidi="ar-SA"/>
        </w:rPr>
      </w:pPr>
    </w:p>
    <w:tbl>
      <w:tblPr>
        <w:tblW w:w="0" w:type="auto"/>
        <w:tblCellSpacing w:w="0" w:type="dxa"/>
        <w:tblCellMar>
          <w:left w:w="0" w:type="dxa"/>
          <w:right w:w="0" w:type="dxa"/>
        </w:tblCellMar>
        <w:tblLook w:val="04A0" w:firstRow="1" w:lastRow="0" w:firstColumn="1" w:lastColumn="0" w:noHBand="0" w:noVBand="1"/>
      </w:tblPr>
      <w:tblGrid>
        <w:gridCol w:w="6"/>
      </w:tblGrid>
      <w:tr w:rsidR="001A4382" w:rsidRPr="001A4382" w:rsidTr="001A4382">
        <w:trPr>
          <w:tblCellSpacing w:w="0" w:type="dxa"/>
        </w:trPr>
        <w:tc>
          <w:tcPr>
            <w:tcW w:w="0" w:type="auto"/>
            <w:vAlign w:val="center"/>
            <w:hideMark/>
          </w:tcPr>
          <w:p w:rsidR="001A4382" w:rsidRPr="001A4382" w:rsidRDefault="001A4382" w:rsidP="001A4382">
            <w:pPr>
              <w:numPr>
                <w:ilvl w:val="0"/>
                <w:numId w:val="1"/>
              </w:numPr>
              <w:spacing w:after="45"/>
              <w:ind w:left="240"/>
              <w:rPr>
                <w:rFonts w:ascii="Segoe UI" w:eastAsia="Times New Roman" w:hAnsi="Segoe UI" w:cs="Segoe UI"/>
                <w:color w:val="000000"/>
                <w:sz w:val="21"/>
                <w:szCs w:val="21"/>
                <w:lang w:val="en-GB" w:eastAsia="en-GB" w:bidi="ar-SA"/>
              </w:rPr>
            </w:pPr>
          </w:p>
        </w:tc>
      </w:tr>
    </w:tbl>
    <w:p w:rsidR="003F00DD" w:rsidRDefault="003F00DD"/>
    <w:sectPr w:rsidR="003F00DD" w:rsidSect="003F0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D08"/>
    <w:multiLevelType w:val="multilevel"/>
    <w:tmpl w:val="71A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82"/>
    <w:rsid w:val="001A4382"/>
    <w:rsid w:val="001E2871"/>
    <w:rsid w:val="001F4B4D"/>
    <w:rsid w:val="003F00DD"/>
    <w:rsid w:val="00510A5E"/>
    <w:rsid w:val="005B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DE65"/>
  <w15:docId w15:val="{5E67EC67-6499-41D7-8636-9D5D3E6C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2871"/>
    <w:pPr>
      <w:spacing w:after="0" w:line="240" w:lineRule="auto"/>
    </w:pPr>
    <w:rPr>
      <w:sz w:val="24"/>
      <w:szCs w:val="24"/>
    </w:rPr>
  </w:style>
  <w:style w:type="paragraph" w:styleId="Heading1">
    <w:name w:val="heading 1"/>
    <w:basedOn w:val="Normal"/>
    <w:next w:val="Normal"/>
    <w:link w:val="Heading1Char"/>
    <w:uiPriority w:val="9"/>
    <w:qFormat/>
    <w:rsid w:val="001E28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28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28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28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28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28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2871"/>
    <w:pPr>
      <w:spacing w:before="240" w:after="60"/>
      <w:outlineLvl w:val="6"/>
    </w:pPr>
  </w:style>
  <w:style w:type="paragraph" w:styleId="Heading8">
    <w:name w:val="heading 8"/>
    <w:basedOn w:val="Normal"/>
    <w:next w:val="Normal"/>
    <w:link w:val="Heading8Char"/>
    <w:uiPriority w:val="9"/>
    <w:semiHidden/>
    <w:unhideWhenUsed/>
    <w:qFormat/>
    <w:rsid w:val="001E2871"/>
    <w:pPr>
      <w:spacing w:before="240" w:after="60"/>
      <w:outlineLvl w:val="7"/>
    </w:pPr>
    <w:rPr>
      <w:i/>
      <w:iCs/>
    </w:rPr>
  </w:style>
  <w:style w:type="paragraph" w:styleId="Heading9">
    <w:name w:val="heading 9"/>
    <w:basedOn w:val="Normal"/>
    <w:next w:val="Normal"/>
    <w:link w:val="Heading9Char"/>
    <w:uiPriority w:val="9"/>
    <w:semiHidden/>
    <w:unhideWhenUsed/>
    <w:qFormat/>
    <w:rsid w:val="001E28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8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28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28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2871"/>
    <w:rPr>
      <w:b/>
      <w:bCs/>
      <w:sz w:val="28"/>
      <w:szCs w:val="28"/>
    </w:rPr>
  </w:style>
  <w:style w:type="character" w:customStyle="1" w:styleId="Heading5Char">
    <w:name w:val="Heading 5 Char"/>
    <w:basedOn w:val="DefaultParagraphFont"/>
    <w:link w:val="Heading5"/>
    <w:uiPriority w:val="9"/>
    <w:semiHidden/>
    <w:rsid w:val="001E2871"/>
    <w:rPr>
      <w:b/>
      <w:bCs/>
      <w:i/>
      <w:iCs/>
      <w:sz w:val="26"/>
      <w:szCs w:val="26"/>
    </w:rPr>
  </w:style>
  <w:style w:type="character" w:customStyle="1" w:styleId="Heading6Char">
    <w:name w:val="Heading 6 Char"/>
    <w:basedOn w:val="DefaultParagraphFont"/>
    <w:link w:val="Heading6"/>
    <w:uiPriority w:val="9"/>
    <w:semiHidden/>
    <w:rsid w:val="001E2871"/>
    <w:rPr>
      <w:b/>
      <w:bCs/>
    </w:rPr>
  </w:style>
  <w:style w:type="character" w:customStyle="1" w:styleId="Heading7Char">
    <w:name w:val="Heading 7 Char"/>
    <w:basedOn w:val="DefaultParagraphFont"/>
    <w:link w:val="Heading7"/>
    <w:uiPriority w:val="9"/>
    <w:semiHidden/>
    <w:rsid w:val="001E2871"/>
    <w:rPr>
      <w:sz w:val="24"/>
      <w:szCs w:val="24"/>
    </w:rPr>
  </w:style>
  <w:style w:type="character" w:customStyle="1" w:styleId="Heading8Char">
    <w:name w:val="Heading 8 Char"/>
    <w:basedOn w:val="DefaultParagraphFont"/>
    <w:link w:val="Heading8"/>
    <w:uiPriority w:val="9"/>
    <w:semiHidden/>
    <w:rsid w:val="001E2871"/>
    <w:rPr>
      <w:i/>
      <w:iCs/>
      <w:sz w:val="24"/>
      <w:szCs w:val="24"/>
    </w:rPr>
  </w:style>
  <w:style w:type="character" w:customStyle="1" w:styleId="Heading9Char">
    <w:name w:val="Heading 9 Char"/>
    <w:basedOn w:val="DefaultParagraphFont"/>
    <w:link w:val="Heading9"/>
    <w:uiPriority w:val="9"/>
    <w:semiHidden/>
    <w:rsid w:val="001E2871"/>
    <w:rPr>
      <w:rFonts w:asciiTheme="majorHAnsi" w:eastAsiaTheme="majorEastAsia" w:hAnsiTheme="majorHAnsi"/>
    </w:rPr>
  </w:style>
  <w:style w:type="paragraph" w:styleId="Title">
    <w:name w:val="Title"/>
    <w:basedOn w:val="Normal"/>
    <w:next w:val="Normal"/>
    <w:link w:val="TitleChar"/>
    <w:uiPriority w:val="10"/>
    <w:qFormat/>
    <w:rsid w:val="001E28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28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28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2871"/>
    <w:rPr>
      <w:rFonts w:asciiTheme="majorHAnsi" w:eastAsiaTheme="majorEastAsia" w:hAnsiTheme="majorHAnsi"/>
      <w:sz w:val="24"/>
      <w:szCs w:val="24"/>
    </w:rPr>
  </w:style>
  <w:style w:type="character" w:styleId="Strong">
    <w:name w:val="Strong"/>
    <w:basedOn w:val="DefaultParagraphFont"/>
    <w:uiPriority w:val="22"/>
    <w:qFormat/>
    <w:rsid w:val="001E2871"/>
    <w:rPr>
      <w:b/>
      <w:bCs/>
    </w:rPr>
  </w:style>
  <w:style w:type="character" w:styleId="Emphasis">
    <w:name w:val="Emphasis"/>
    <w:basedOn w:val="DefaultParagraphFont"/>
    <w:uiPriority w:val="20"/>
    <w:qFormat/>
    <w:rsid w:val="001E2871"/>
    <w:rPr>
      <w:rFonts w:asciiTheme="minorHAnsi" w:hAnsiTheme="minorHAnsi"/>
      <w:b/>
      <w:i/>
      <w:iCs/>
    </w:rPr>
  </w:style>
  <w:style w:type="paragraph" w:styleId="NoSpacing">
    <w:name w:val="No Spacing"/>
    <w:basedOn w:val="Normal"/>
    <w:uiPriority w:val="1"/>
    <w:qFormat/>
    <w:rsid w:val="001E2871"/>
    <w:rPr>
      <w:szCs w:val="32"/>
    </w:rPr>
  </w:style>
  <w:style w:type="paragraph" w:styleId="ListParagraph">
    <w:name w:val="List Paragraph"/>
    <w:basedOn w:val="Normal"/>
    <w:uiPriority w:val="34"/>
    <w:qFormat/>
    <w:rsid w:val="001E2871"/>
    <w:pPr>
      <w:ind w:left="720"/>
      <w:contextualSpacing/>
    </w:pPr>
  </w:style>
  <w:style w:type="paragraph" w:styleId="Quote">
    <w:name w:val="Quote"/>
    <w:basedOn w:val="Normal"/>
    <w:next w:val="Normal"/>
    <w:link w:val="QuoteChar"/>
    <w:uiPriority w:val="29"/>
    <w:qFormat/>
    <w:rsid w:val="001E2871"/>
    <w:rPr>
      <w:i/>
    </w:rPr>
  </w:style>
  <w:style w:type="character" w:customStyle="1" w:styleId="QuoteChar">
    <w:name w:val="Quote Char"/>
    <w:basedOn w:val="DefaultParagraphFont"/>
    <w:link w:val="Quote"/>
    <w:uiPriority w:val="29"/>
    <w:rsid w:val="001E2871"/>
    <w:rPr>
      <w:i/>
      <w:sz w:val="24"/>
      <w:szCs w:val="24"/>
    </w:rPr>
  </w:style>
  <w:style w:type="paragraph" w:styleId="IntenseQuote">
    <w:name w:val="Intense Quote"/>
    <w:basedOn w:val="Normal"/>
    <w:next w:val="Normal"/>
    <w:link w:val="IntenseQuoteChar"/>
    <w:uiPriority w:val="30"/>
    <w:qFormat/>
    <w:rsid w:val="001E2871"/>
    <w:pPr>
      <w:ind w:left="720" w:right="720"/>
    </w:pPr>
    <w:rPr>
      <w:b/>
      <w:i/>
      <w:szCs w:val="22"/>
    </w:rPr>
  </w:style>
  <w:style w:type="character" w:customStyle="1" w:styleId="IntenseQuoteChar">
    <w:name w:val="Intense Quote Char"/>
    <w:basedOn w:val="DefaultParagraphFont"/>
    <w:link w:val="IntenseQuote"/>
    <w:uiPriority w:val="30"/>
    <w:rsid w:val="001E2871"/>
    <w:rPr>
      <w:b/>
      <w:i/>
      <w:sz w:val="24"/>
    </w:rPr>
  </w:style>
  <w:style w:type="character" w:styleId="SubtleEmphasis">
    <w:name w:val="Subtle Emphasis"/>
    <w:uiPriority w:val="19"/>
    <w:qFormat/>
    <w:rsid w:val="001E2871"/>
    <w:rPr>
      <w:i/>
      <w:color w:val="5A5A5A" w:themeColor="text1" w:themeTint="A5"/>
    </w:rPr>
  </w:style>
  <w:style w:type="character" w:styleId="IntenseEmphasis">
    <w:name w:val="Intense Emphasis"/>
    <w:basedOn w:val="DefaultParagraphFont"/>
    <w:uiPriority w:val="21"/>
    <w:qFormat/>
    <w:rsid w:val="001E2871"/>
    <w:rPr>
      <w:b/>
      <w:i/>
      <w:sz w:val="24"/>
      <w:szCs w:val="24"/>
      <w:u w:val="single"/>
    </w:rPr>
  </w:style>
  <w:style w:type="character" w:styleId="SubtleReference">
    <w:name w:val="Subtle Reference"/>
    <w:basedOn w:val="DefaultParagraphFont"/>
    <w:uiPriority w:val="31"/>
    <w:qFormat/>
    <w:rsid w:val="001E2871"/>
    <w:rPr>
      <w:sz w:val="24"/>
      <w:szCs w:val="24"/>
      <w:u w:val="single"/>
    </w:rPr>
  </w:style>
  <w:style w:type="character" w:styleId="IntenseReference">
    <w:name w:val="Intense Reference"/>
    <w:basedOn w:val="DefaultParagraphFont"/>
    <w:uiPriority w:val="32"/>
    <w:qFormat/>
    <w:rsid w:val="001E2871"/>
    <w:rPr>
      <w:b/>
      <w:sz w:val="24"/>
      <w:u w:val="single"/>
    </w:rPr>
  </w:style>
  <w:style w:type="character" w:styleId="BookTitle">
    <w:name w:val="Book Title"/>
    <w:basedOn w:val="DefaultParagraphFont"/>
    <w:uiPriority w:val="33"/>
    <w:qFormat/>
    <w:rsid w:val="001E28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2871"/>
    <w:pPr>
      <w:outlineLvl w:val="9"/>
    </w:pPr>
  </w:style>
  <w:style w:type="character" w:styleId="Hyperlink">
    <w:name w:val="Hyperlink"/>
    <w:basedOn w:val="DefaultParagraphFont"/>
    <w:uiPriority w:val="99"/>
    <w:semiHidden/>
    <w:unhideWhenUsed/>
    <w:rsid w:val="001A4382"/>
    <w:rPr>
      <w:strike w:val="0"/>
      <w:dstrike w:val="0"/>
      <w:color w:val="0072C6"/>
      <w:u w:val="none"/>
      <w:effect w:val="none"/>
    </w:rPr>
  </w:style>
  <w:style w:type="paragraph" w:styleId="NormalWeb">
    <w:name w:val="Normal (Web)"/>
    <w:basedOn w:val="Normal"/>
    <w:uiPriority w:val="99"/>
    <w:semiHidden/>
    <w:unhideWhenUsed/>
    <w:rsid w:val="001A4382"/>
    <w:pPr>
      <w:spacing w:after="324"/>
    </w:pPr>
    <w:rPr>
      <w:rFonts w:ascii="Times New Roman" w:eastAsia="Times New Roman" w:hAnsi="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05816">
      <w:bodyDiv w:val="1"/>
      <w:marLeft w:val="0"/>
      <w:marRight w:val="0"/>
      <w:marTop w:val="0"/>
      <w:marBottom w:val="0"/>
      <w:divBdr>
        <w:top w:val="none" w:sz="0" w:space="0" w:color="auto"/>
        <w:left w:val="none" w:sz="0" w:space="0" w:color="auto"/>
        <w:bottom w:val="none" w:sz="0" w:space="0" w:color="auto"/>
        <w:right w:val="none" w:sz="0" w:space="0" w:color="auto"/>
      </w:divBdr>
      <w:divsChild>
        <w:div w:id="54397651">
          <w:marLeft w:val="0"/>
          <w:marRight w:val="0"/>
          <w:marTop w:val="0"/>
          <w:marBottom w:val="0"/>
          <w:divBdr>
            <w:top w:val="none" w:sz="0" w:space="0" w:color="auto"/>
            <w:left w:val="none" w:sz="0" w:space="0" w:color="auto"/>
            <w:bottom w:val="none" w:sz="0" w:space="0" w:color="auto"/>
            <w:right w:val="none" w:sz="0" w:space="0" w:color="auto"/>
          </w:divBdr>
          <w:divsChild>
            <w:div w:id="230703218">
              <w:marLeft w:val="0"/>
              <w:marRight w:val="0"/>
              <w:marTop w:val="0"/>
              <w:marBottom w:val="0"/>
              <w:divBdr>
                <w:top w:val="none" w:sz="0" w:space="0" w:color="auto"/>
                <w:left w:val="none" w:sz="0" w:space="0" w:color="auto"/>
                <w:bottom w:val="none" w:sz="0" w:space="0" w:color="auto"/>
                <w:right w:val="none" w:sz="0" w:space="0" w:color="auto"/>
              </w:divBdr>
              <w:divsChild>
                <w:div w:id="1354653626">
                  <w:marLeft w:val="0"/>
                  <w:marRight w:val="0"/>
                  <w:marTop w:val="100"/>
                  <w:marBottom w:val="100"/>
                  <w:divBdr>
                    <w:top w:val="none" w:sz="0" w:space="0" w:color="auto"/>
                    <w:left w:val="none" w:sz="0" w:space="0" w:color="auto"/>
                    <w:bottom w:val="none" w:sz="0" w:space="0" w:color="auto"/>
                    <w:right w:val="none" w:sz="0" w:space="0" w:color="auto"/>
                  </w:divBdr>
                  <w:divsChild>
                    <w:div w:id="735707535">
                      <w:marLeft w:val="0"/>
                      <w:marRight w:val="0"/>
                      <w:marTop w:val="0"/>
                      <w:marBottom w:val="0"/>
                      <w:divBdr>
                        <w:top w:val="none" w:sz="0" w:space="0" w:color="auto"/>
                        <w:left w:val="none" w:sz="0" w:space="0" w:color="auto"/>
                        <w:bottom w:val="none" w:sz="0" w:space="0" w:color="auto"/>
                        <w:right w:val="none" w:sz="0" w:space="0" w:color="auto"/>
                      </w:divBdr>
                      <w:divsChild>
                        <w:div w:id="1014845794">
                          <w:marLeft w:val="0"/>
                          <w:marRight w:val="0"/>
                          <w:marTop w:val="0"/>
                          <w:marBottom w:val="0"/>
                          <w:divBdr>
                            <w:top w:val="none" w:sz="0" w:space="0" w:color="auto"/>
                            <w:left w:val="none" w:sz="0" w:space="0" w:color="auto"/>
                            <w:bottom w:val="none" w:sz="0" w:space="0" w:color="auto"/>
                            <w:right w:val="none" w:sz="0" w:space="0" w:color="auto"/>
                          </w:divBdr>
                          <w:divsChild>
                            <w:div w:id="1437408216">
                              <w:marLeft w:val="0"/>
                              <w:marRight w:val="0"/>
                              <w:marTop w:val="0"/>
                              <w:marBottom w:val="0"/>
                              <w:divBdr>
                                <w:top w:val="none" w:sz="0" w:space="0" w:color="auto"/>
                                <w:left w:val="none" w:sz="0" w:space="0" w:color="auto"/>
                                <w:bottom w:val="none" w:sz="0" w:space="0" w:color="auto"/>
                                <w:right w:val="none" w:sz="0" w:space="0" w:color="auto"/>
                              </w:divBdr>
                              <w:divsChild>
                                <w:div w:id="102264361">
                                  <w:marLeft w:val="0"/>
                                  <w:marRight w:val="0"/>
                                  <w:marTop w:val="0"/>
                                  <w:marBottom w:val="0"/>
                                  <w:divBdr>
                                    <w:top w:val="none" w:sz="0" w:space="0" w:color="auto"/>
                                    <w:left w:val="none" w:sz="0" w:space="0" w:color="auto"/>
                                    <w:bottom w:val="none" w:sz="0" w:space="0" w:color="auto"/>
                                    <w:right w:val="none" w:sz="0" w:space="0" w:color="auto"/>
                                  </w:divBdr>
                                  <w:divsChild>
                                    <w:div w:id="478768219">
                                      <w:marLeft w:val="0"/>
                                      <w:marRight w:val="0"/>
                                      <w:marTop w:val="0"/>
                                      <w:marBottom w:val="0"/>
                                      <w:divBdr>
                                        <w:top w:val="none" w:sz="0" w:space="0" w:color="auto"/>
                                        <w:left w:val="none" w:sz="0" w:space="0" w:color="auto"/>
                                        <w:bottom w:val="none" w:sz="0" w:space="0" w:color="auto"/>
                                        <w:right w:val="none" w:sz="0" w:space="0" w:color="auto"/>
                                      </w:divBdr>
                                      <w:divsChild>
                                        <w:div w:id="555508439">
                                          <w:marLeft w:val="0"/>
                                          <w:marRight w:val="0"/>
                                          <w:marTop w:val="0"/>
                                          <w:marBottom w:val="0"/>
                                          <w:divBdr>
                                            <w:top w:val="none" w:sz="0" w:space="0" w:color="auto"/>
                                            <w:left w:val="none" w:sz="0" w:space="0" w:color="auto"/>
                                            <w:bottom w:val="none" w:sz="0" w:space="0" w:color="auto"/>
                                            <w:right w:val="none" w:sz="0" w:space="0" w:color="auto"/>
                                          </w:divBdr>
                                        </w:div>
                                        <w:div w:id="706293437">
                                          <w:marLeft w:val="0"/>
                                          <w:marRight w:val="0"/>
                                          <w:marTop w:val="0"/>
                                          <w:marBottom w:val="0"/>
                                          <w:divBdr>
                                            <w:top w:val="none" w:sz="0" w:space="0" w:color="auto"/>
                                            <w:left w:val="none" w:sz="0" w:space="0" w:color="auto"/>
                                            <w:bottom w:val="none" w:sz="0" w:space="0" w:color="auto"/>
                                            <w:right w:val="none" w:sz="0" w:space="0" w:color="auto"/>
                                          </w:divBdr>
                                          <w:divsChild>
                                            <w:div w:id="834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4</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Davis</dc:creator>
  <cp:lastModifiedBy>maureen davis</cp:lastModifiedBy>
  <cp:revision>2</cp:revision>
  <dcterms:created xsi:type="dcterms:W3CDTF">2016-06-03T16:05:00Z</dcterms:created>
  <dcterms:modified xsi:type="dcterms:W3CDTF">2016-06-03T16:05:00Z</dcterms:modified>
</cp:coreProperties>
</file>